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14F" w:rsidRPr="00F6273A" w:rsidRDefault="00B6714F" w:rsidP="00B6714F">
      <w:pPr>
        <w:ind w:firstLine="405"/>
        <w:rPr>
          <w:rFonts w:ascii="宋体" w:hAnsi="宋体"/>
          <w:b/>
          <w:sz w:val="18"/>
          <w:szCs w:val="18"/>
        </w:rPr>
      </w:pPr>
      <w:r w:rsidRPr="00F6273A">
        <w:rPr>
          <w:rFonts w:ascii="宋体" w:hAnsi="宋体" w:hint="eastAsia"/>
          <w:b/>
          <w:sz w:val="18"/>
          <w:szCs w:val="18"/>
        </w:rPr>
        <w:t>注意：在进行数据通信前，请确保驱动程序和应用软件已成功安装。</w:t>
      </w: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安装驱动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在电脑上运行随机光盘，找到“</w:t>
      </w:r>
      <w:r w:rsidRPr="00387267">
        <w:rPr>
          <w:rFonts w:ascii="宋体" w:hAnsi="宋体" w:hint="eastAsia"/>
          <w:sz w:val="18"/>
          <w:szCs w:val="18"/>
        </w:rPr>
        <w:t>driver</w:t>
      </w:r>
      <w:r w:rsidRPr="00387267">
        <w:rPr>
          <w:rFonts w:ascii="宋体" w:hAnsi="宋体" w:hint="eastAsia"/>
          <w:sz w:val="18"/>
          <w:szCs w:val="18"/>
        </w:rPr>
        <w:t>”安装文件，图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1057275" cy="581025"/>
            <wp:effectExtent l="19050" t="0" r="9525" b="0"/>
            <wp:docPr id="1" name="图片 1" descr="5-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-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FB4BD6">
      <w:pPr>
        <w:ind w:firstLineChars="2000" w:firstLine="360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-1</w:t>
      </w:r>
    </w:p>
    <w:p w:rsidR="00B6714F" w:rsidRPr="00387267" w:rsidRDefault="00B6714F" w:rsidP="00B6714F">
      <w:pPr>
        <w:ind w:firstLine="42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双击图标打开，弹出图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3676650" cy="2190750"/>
            <wp:effectExtent l="19050" t="0" r="0" b="0"/>
            <wp:docPr id="2" name="图片 3" descr="E:\项目\整理文件\27.JW3216\说明书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E:\项目\整理文件\27.JW3216\说明书\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2</w:t>
      </w:r>
    </w:p>
    <w:p w:rsidR="00B6714F" w:rsidRPr="00387267" w:rsidRDefault="00B6714F" w:rsidP="00B6714F">
      <w:pPr>
        <w:ind w:firstLine="405"/>
        <w:rPr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点击“</w:t>
      </w:r>
      <w:r w:rsidRPr="00387267">
        <w:rPr>
          <w:rFonts w:ascii="宋体" w:hAnsi="宋体" w:hint="eastAsia"/>
          <w:sz w:val="18"/>
          <w:szCs w:val="18"/>
        </w:rPr>
        <w:t>INSTALL</w:t>
      </w:r>
      <w:r w:rsidRPr="00387267">
        <w:rPr>
          <w:rFonts w:ascii="宋体" w:hAnsi="宋体" w:hint="eastAsia"/>
          <w:sz w:val="18"/>
          <w:szCs w:val="18"/>
        </w:rPr>
        <w:t>”，稍等片刻，弹出图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3</w:t>
      </w:r>
      <w:r w:rsidRPr="00387267">
        <w:rPr>
          <w:rFonts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971550" cy="771525"/>
            <wp:effectExtent l="19050" t="0" r="0" b="0"/>
            <wp:docPr id="3" name="图片 5" descr="E:\项目\整理文件\27.JW3216\说明书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E:\项目\整理文件\27.JW3216\说明书\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3</w:t>
      </w:r>
    </w:p>
    <w:p w:rsidR="00B6714F" w:rsidRPr="00387267" w:rsidRDefault="00B6714F" w:rsidP="00B6714F">
      <w:pPr>
        <w:ind w:firstLineChars="300" w:firstLine="540"/>
        <w:rPr>
          <w:sz w:val="18"/>
          <w:szCs w:val="18"/>
        </w:rPr>
      </w:pPr>
      <w:r w:rsidRPr="00387267">
        <w:rPr>
          <w:rFonts w:hint="eastAsia"/>
          <w:sz w:val="18"/>
          <w:szCs w:val="18"/>
        </w:rPr>
        <w:t>点击“确定”，并退出安装界面。此时尚未完成驱动的安装，请继续下面的操作。</w:t>
      </w:r>
    </w:p>
    <w:p w:rsidR="00B6714F" w:rsidRPr="00387267" w:rsidRDefault="00B6714F" w:rsidP="00B6714F">
      <w:pPr>
        <w:ind w:firstLine="405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用</w:t>
      </w:r>
      <w:r w:rsidRPr="00387267">
        <w:rPr>
          <w:rFonts w:ascii="宋体" w:hAnsi="宋体" w:hint="eastAsia"/>
          <w:sz w:val="18"/>
          <w:szCs w:val="18"/>
        </w:rPr>
        <w:t>USB</w:t>
      </w:r>
      <w:r w:rsidRPr="00387267">
        <w:rPr>
          <w:rFonts w:ascii="宋体" w:hAnsi="宋体" w:hint="eastAsia"/>
          <w:sz w:val="18"/>
          <w:szCs w:val="18"/>
        </w:rPr>
        <w:t>数据线将仪表与电脑连接，打开仪表，弹出图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4</w:t>
      </w:r>
      <w:r w:rsidRPr="00387267">
        <w:rPr>
          <w:rFonts w:ascii="宋体" w:hAnsi="宋体"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lastRenderedPageBreak/>
        <w:drawing>
          <wp:inline distT="0" distB="0" distL="0" distR="0">
            <wp:extent cx="3552825" cy="2266950"/>
            <wp:effectExtent l="19050" t="0" r="9525" b="0"/>
            <wp:docPr id="4" name="图片 21" descr="E:\项目\整理文件\27.JW3216\说明书\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E:\项目\整理文件\27.JW3216\说明书\0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4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点击下一步，弹出图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5</w:t>
      </w:r>
      <w:r w:rsidRPr="00387267">
        <w:rPr>
          <w:rFonts w:ascii="宋体" w:hAnsi="宋体"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3686175" cy="2124075"/>
            <wp:effectExtent l="19050" t="0" r="9525" b="0"/>
            <wp:docPr id="5" name="图片 22" descr="E:\项目\整理文件\27.JW3216\说明书\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E:\项目\整理文件\27.JW3216\说明书\0-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5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稍等片刻，弹出图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6</w:t>
      </w:r>
      <w:r w:rsidRPr="00387267">
        <w:rPr>
          <w:rFonts w:ascii="宋体" w:hAnsi="宋体" w:hint="eastAsia"/>
          <w:sz w:val="18"/>
          <w:szCs w:val="18"/>
        </w:rPr>
        <w:t>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3724275" cy="2228850"/>
            <wp:effectExtent l="19050" t="0" r="9525" b="0"/>
            <wp:docPr id="6" name="图片 23" descr="E:\项目\整理文件\27.JW3216\说明书\0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E:\项目\整理文件\27.JW3216\说明书\0-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6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点击完成，驱动安装完毕。</w:t>
      </w:r>
    </w:p>
    <w:p w:rsidR="00B6714F" w:rsidRPr="00387267" w:rsidRDefault="00B6714F" w:rsidP="00B6714F">
      <w:pPr>
        <w:ind w:firstLine="435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lastRenderedPageBreak/>
        <w:t>请检验驱动是否安装完成，避免仪表和电脑通信时出现问题。打开设备管理器</w:t>
      </w:r>
      <w:r w:rsidRPr="00387267"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右击我的电脑，选择属性，弹出系统属性界面，选择硬件选项卡，点击设备管理器按钮即可</w:t>
      </w:r>
      <w:r w:rsidRPr="00387267">
        <w:rPr>
          <w:rFonts w:ascii="宋体" w:hAnsi="宋体" w:hint="eastAsia"/>
          <w:sz w:val="18"/>
          <w:szCs w:val="18"/>
        </w:rPr>
        <w:t>)</w:t>
      </w:r>
      <w:r w:rsidRPr="00387267">
        <w:rPr>
          <w:rFonts w:ascii="宋体" w:hAnsi="宋体" w:hint="eastAsia"/>
          <w:sz w:val="18"/>
          <w:szCs w:val="18"/>
        </w:rPr>
        <w:t>，在“端口（</w:t>
      </w:r>
      <w:r w:rsidRPr="00387267">
        <w:rPr>
          <w:rFonts w:ascii="宋体" w:hAnsi="宋体" w:hint="eastAsia"/>
          <w:sz w:val="18"/>
          <w:szCs w:val="18"/>
        </w:rPr>
        <w:t>COM</w:t>
      </w:r>
      <w:r w:rsidRPr="00387267">
        <w:rPr>
          <w:rFonts w:ascii="宋体" w:hAnsi="宋体" w:hint="eastAsia"/>
          <w:sz w:val="18"/>
          <w:szCs w:val="18"/>
        </w:rPr>
        <w:t>和</w:t>
      </w:r>
      <w:r w:rsidRPr="00387267">
        <w:rPr>
          <w:rFonts w:ascii="宋体" w:hAnsi="宋体" w:hint="eastAsia"/>
          <w:sz w:val="18"/>
          <w:szCs w:val="18"/>
        </w:rPr>
        <w:t>LPT</w:t>
      </w:r>
      <w:r w:rsidRPr="00387267">
        <w:rPr>
          <w:rFonts w:ascii="宋体" w:hAnsi="宋体" w:hint="eastAsia"/>
          <w:sz w:val="18"/>
          <w:szCs w:val="18"/>
        </w:rPr>
        <w:t>）”一栏，能看到图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7</w:t>
      </w:r>
      <w:r w:rsidRPr="00387267">
        <w:rPr>
          <w:rFonts w:ascii="宋体" w:hAnsi="宋体" w:hint="eastAsia"/>
          <w:sz w:val="18"/>
          <w:szCs w:val="18"/>
        </w:rPr>
        <w:t>框选所示，表明安装成功；若此栏没有这一行显示，如图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8</w:t>
      </w:r>
      <w:r w:rsidRPr="00387267">
        <w:rPr>
          <w:rFonts w:ascii="宋体" w:hAnsi="宋体" w:hint="eastAsia"/>
          <w:sz w:val="18"/>
          <w:szCs w:val="18"/>
        </w:rPr>
        <w:t>，则表明安装失败，需要重新安装驱动程序。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4324350" cy="2743200"/>
            <wp:effectExtent l="19050" t="0" r="0" b="0"/>
            <wp:docPr id="7" name="图片 4" descr="E:\项目\整理文件\27.JW3216\说明书\软件界面\驱动安装\中文\5-6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E:\项目\整理文件\27.JW3216\说明书\软件界面\驱动安装\中文\5-6副本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7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4324350" cy="2743200"/>
            <wp:effectExtent l="19050" t="0" r="0" b="0"/>
            <wp:docPr id="8" name="图片 3" descr="E:\项目\整理文件\27.JW3216\说明书\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E:\项目\整理文件\27.JW3216\说明书\6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B6714F">
      <w:pPr>
        <w:jc w:val="center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8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</w:p>
    <w:p w:rsidR="00B6714F" w:rsidRDefault="00B6714F" w:rsidP="00B6714F">
      <w:pPr>
        <w:ind w:firstLine="345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驱动成功安装后，可关闭仪表，断开</w:t>
      </w:r>
      <w:r w:rsidRPr="00387267">
        <w:rPr>
          <w:rFonts w:ascii="宋体" w:hAnsi="宋体" w:hint="eastAsia"/>
          <w:sz w:val="18"/>
          <w:szCs w:val="18"/>
        </w:rPr>
        <w:t>USB</w:t>
      </w:r>
      <w:r w:rsidRPr="00387267">
        <w:rPr>
          <w:rFonts w:ascii="宋体" w:hAnsi="宋体" w:hint="eastAsia"/>
          <w:sz w:val="18"/>
          <w:szCs w:val="18"/>
        </w:rPr>
        <w:t>连接。</w:t>
      </w:r>
    </w:p>
    <w:p w:rsidR="00B6714F" w:rsidRDefault="00B6714F" w:rsidP="00B6714F">
      <w:pPr>
        <w:ind w:firstLine="345"/>
        <w:rPr>
          <w:rFonts w:ascii="宋体" w:hAnsi="宋体"/>
          <w:sz w:val="18"/>
          <w:szCs w:val="18"/>
        </w:rPr>
      </w:pPr>
    </w:p>
    <w:p w:rsidR="00B6714F" w:rsidRDefault="00B6714F" w:rsidP="00B6714F">
      <w:pPr>
        <w:rPr>
          <w:rFonts w:ascii="宋体" w:hAnsi="宋体"/>
          <w:sz w:val="18"/>
          <w:szCs w:val="18"/>
        </w:rPr>
      </w:pPr>
    </w:p>
    <w:p w:rsidR="00B6714F" w:rsidRPr="005D602C" w:rsidRDefault="00B6714F" w:rsidP="00B6714F">
      <w:pPr>
        <w:rPr>
          <w:rFonts w:ascii="宋体" w:hAnsi="宋体"/>
          <w:sz w:val="18"/>
          <w:szCs w:val="18"/>
        </w:rPr>
      </w:pPr>
      <w:r w:rsidRPr="005D602C">
        <w:rPr>
          <w:rFonts w:ascii="宋体" w:hAnsi="宋体" w:hint="eastAsia"/>
          <w:sz w:val="18"/>
          <w:szCs w:val="18"/>
        </w:rPr>
        <w:lastRenderedPageBreak/>
        <w:t>2</w:t>
      </w:r>
      <w:r w:rsidRPr="005D602C">
        <w:rPr>
          <w:rFonts w:ascii="宋体" w:hAnsi="宋体" w:hint="eastAsia"/>
          <w:sz w:val="18"/>
          <w:szCs w:val="18"/>
        </w:rPr>
        <w:t>软件使用说明</w:t>
      </w:r>
    </w:p>
    <w:p w:rsidR="00B6714F" w:rsidRPr="00CB34CE" w:rsidRDefault="00B6714F" w:rsidP="00B6714F">
      <w:p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 xml:space="preserve">  (1)</w:t>
      </w:r>
      <w:r>
        <w:rPr>
          <w:rFonts w:ascii="宋体" w:hAnsi="宋体" w:hint="eastAsia"/>
          <w:sz w:val="18"/>
          <w:szCs w:val="18"/>
        </w:rPr>
        <w:t>打开上位机软件，如图</w:t>
      </w:r>
      <w:r>
        <w:rPr>
          <w:rFonts w:ascii="宋体" w:hAnsi="宋体" w:hint="eastAsia"/>
          <w:sz w:val="18"/>
          <w:szCs w:val="18"/>
        </w:rPr>
        <w:t>2-1</w:t>
      </w:r>
      <w:r>
        <w:rPr>
          <w:rFonts w:ascii="宋体" w:hAnsi="宋体" w:hint="eastAsia"/>
          <w:sz w:val="18"/>
          <w:szCs w:val="18"/>
        </w:rPr>
        <w:t>所示。</w:t>
      </w:r>
    </w:p>
    <w:p w:rsidR="00B6714F" w:rsidRPr="00387267" w:rsidRDefault="00B6714F" w:rsidP="00B6714F">
      <w:pPr>
        <w:ind w:firstLineChars="300" w:firstLine="540"/>
        <w:rPr>
          <w:rFonts w:ascii="宋体" w:hAnsi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3971925" cy="2647950"/>
            <wp:effectExtent l="19050" t="0" r="9525" b="0"/>
            <wp:docPr id="9" name="图片 9" descr="N83U{8VDJBJ_0J95QYLT$%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83U{8VDJBJ_0J95QYLT$%N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3F540C">
      <w:pPr>
        <w:tabs>
          <w:tab w:val="center" w:pos="3742"/>
        </w:tabs>
        <w:ind w:firstLineChars="1800" w:firstLine="324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用</w:t>
      </w:r>
      <w:r w:rsidRPr="00387267">
        <w:rPr>
          <w:rFonts w:ascii="宋体" w:hAnsi="宋体" w:hint="eastAsia"/>
          <w:sz w:val="18"/>
          <w:szCs w:val="18"/>
        </w:rPr>
        <w:t>USB</w:t>
      </w:r>
      <w:r w:rsidRPr="00387267">
        <w:rPr>
          <w:rFonts w:ascii="宋体" w:hAnsi="宋体" w:hint="eastAsia"/>
          <w:sz w:val="18"/>
          <w:szCs w:val="18"/>
        </w:rPr>
        <w:t>数据线将仪表与电脑连接，仪表处于开机状态。</w:t>
      </w:r>
    </w:p>
    <w:p w:rsidR="00B6714F" w:rsidRPr="00387267" w:rsidRDefault="00B6714F" w:rsidP="00583427">
      <w:pPr>
        <w:ind w:leftChars="200" w:left="530" w:hangingChars="50" w:hanging="9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在设备管理器的“端口（</w:t>
      </w:r>
      <w:r w:rsidRPr="00387267">
        <w:rPr>
          <w:rFonts w:ascii="宋体" w:hAnsi="宋体" w:hint="eastAsia"/>
          <w:sz w:val="18"/>
          <w:szCs w:val="18"/>
        </w:rPr>
        <w:t>COM</w:t>
      </w:r>
      <w:r w:rsidRPr="00387267">
        <w:rPr>
          <w:rFonts w:ascii="宋体" w:hAnsi="宋体" w:hint="eastAsia"/>
          <w:sz w:val="18"/>
          <w:szCs w:val="18"/>
        </w:rPr>
        <w:t>和</w:t>
      </w:r>
      <w:r w:rsidRPr="00387267">
        <w:rPr>
          <w:rFonts w:ascii="宋体" w:hAnsi="宋体" w:hint="eastAsia"/>
          <w:sz w:val="18"/>
          <w:szCs w:val="18"/>
        </w:rPr>
        <w:t>LPT</w:t>
      </w:r>
      <w:r w:rsidRPr="00387267">
        <w:rPr>
          <w:rFonts w:ascii="宋体" w:hAnsi="宋体" w:hint="eastAsia"/>
          <w:sz w:val="18"/>
          <w:szCs w:val="18"/>
        </w:rPr>
        <w:t>）”一栏看出，仪表所用的端口是“</w:t>
      </w:r>
      <w:r w:rsidRPr="00387267">
        <w:rPr>
          <w:rFonts w:ascii="宋体" w:hAnsi="宋体" w:hint="eastAsia"/>
          <w:sz w:val="18"/>
          <w:szCs w:val="18"/>
        </w:rPr>
        <w:t>COM4</w:t>
      </w:r>
      <w:r>
        <w:rPr>
          <w:rFonts w:ascii="宋体" w:hAnsi="宋体" w:hint="eastAsia"/>
          <w:sz w:val="18"/>
          <w:szCs w:val="18"/>
        </w:rPr>
        <w:t>”。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2)</w:t>
      </w: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3990975" cy="2566279"/>
            <wp:effectExtent l="19050" t="0" r="9525" b="0"/>
            <wp:docPr id="10" name="图片 4" descr="E:\项目\整理文件\27.JW3216\说明书\软件界面\驱动安装\中文\5-6(6-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E:\项目\整理文件\27.JW3216\说明书\软件界面\驱动安装\中文\5-6(6-1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56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D2455A" w:rsidRDefault="00B6714F" w:rsidP="00583427">
      <w:pPr>
        <w:ind w:firstLineChars="1750" w:firstLine="315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2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因此，在软件的端口选择中，点击下拉菜单选择“</w:t>
      </w:r>
      <w:r w:rsidRPr="00387267">
        <w:rPr>
          <w:rFonts w:ascii="宋体" w:hAnsi="宋体" w:hint="eastAsia"/>
          <w:sz w:val="18"/>
          <w:szCs w:val="18"/>
        </w:rPr>
        <w:t>COM4</w:t>
      </w:r>
      <w:r>
        <w:rPr>
          <w:rFonts w:ascii="宋体" w:hAnsi="宋体" w:hint="eastAsia"/>
          <w:sz w:val="18"/>
          <w:szCs w:val="18"/>
        </w:rPr>
        <w:t>”。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3)</w:t>
      </w:r>
    </w:p>
    <w:p w:rsidR="00B6714F" w:rsidRPr="00CB34CE" w:rsidRDefault="00B6714F" w:rsidP="00B6714F">
      <w:pPr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18"/>
          <w:szCs w:val="18"/>
        </w:rPr>
        <w:t xml:space="preserve"> </w:t>
      </w:r>
      <w:r w:rsidRPr="00387267">
        <w:rPr>
          <w:rFonts w:ascii="宋体" w:hAnsi="宋体" w:cs="宋体" w:hint="eastAsia"/>
          <w:sz w:val="18"/>
          <w:szCs w:val="18"/>
        </w:rPr>
        <w:t xml:space="preserve">  </w:t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4209710" cy="447675"/>
            <wp:effectExtent l="19050" t="0" r="340" b="0"/>
            <wp:docPr id="11" name="图片 11" descr="$031}[ILQJ]%)14OXK$SK7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$031}[ILQJ]%)14OXK$SK7O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449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 w:hint="eastAsia"/>
          <w:sz w:val="18"/>
          <w:szCs w:val="18"/>
        </w:rPr>
        <w:t xml:space="preserve">  </w:t>
      </w: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923925" cy="314325"/>
            <wp:effectExtent l="19050" t="0" r="9525" b="0"/>
            <wp:docPr id="12" name="图片 12" descr="T3P%EI[E0QAM0IV]RDWVZ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3P%EI[E0QAM0IV]RDWVZLK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FE0B02">
      <w:pPr>
        <w:ind w:firstLineChars="1700" w:firstLine="30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3</w:t>
      </w:r>
    </w:p>
    <w:p w:rsidR="00B6714F" w:rsidRDefault="00B6714F" w:rsidP="00B6714F">
      <w:pPr>
        <w:ind w:firstLineChars="300" w:firstLine="54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lastRenderedPageBreak/>
        <w:t>选择端口后，点击</w:t>
      </w:r>
      <w:r>
        <w:rPr>
          <w:rFonts w:ascii="宋体" w:hAnsi="宋体" w:hint="eastAsia"/>
          <w:sz w:val="18"/>
          <w:szCs w:val="18"/>
        </w:rPr>
        <w:t>“</w:t>
      </w:r>
      <w:r w:rsidRPr="00387267">
        <w:rPr>
          <w:rFonts w:ascii="宋体" w:hAnsi="宋体" w:hint="eastAsia"/>
          <w:sz w:val="18"/>
          <w:szCs w:val="18"/>
        </w:rPr>
        <w:t>打开串口</w:t>
      </w:r>
      <w:r>
        <w:rPr>
          <w:rFonts w:ascii="宋体" w:hAnsi="宋体" w:hint="eastAsia"/>
          <w:sz w:val="18"/>
          <w:szCs w:val="18"/>
        </w:rPr>
        <w:t>”</w:t>
      </w:r>
      <w:r w:rsidRPr="00387267">
        <w:rPr>
          <w:rFonts w:ascii="宋体" w:hAnsi="宋体" w:hint="eastAsia"/>
          <w:sz w:val="18"/>
          <w:szCs w:val="18"/>
        </w:rPr>
        <w:t>按钮，</w:t>
      </w:r>
      <w:r>
        <w:rPr>
          <w:rFonts w:ascii="宋体" w:hAnsi="宋体" w:hint="eastAsia"/>
          <w:sz w:val="18"/>
          <w:szCs w:val="18"/>
        </w:rPr>
        <w:t>再点击“连接”按钮。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2-</w:t>
      </w:r>
      <w:r w:rsidR="00FE0B02">
        <w:rPr>
          <w:rFonts w:ascii="宋体" w:hAnsi="宋体" w:hint="eastAsia"/>
          <w:sz w:val="18"/>
          <w:szCs w:val="18"/>
        </w:rPr>
        <w:t>4</w:t>
      </w:r>
      <w:r>
        <w:rPr>
          <w:rFonts w:ascii="宋体" w:hAnsi="宋体" w:hint="eastAsia"/>
          <w:sz w:val="18"/>
          <w:szCs w:val="18"/>
        </w:rPr>
        <w:t>)</w:t>
      </w:r>
    </w:p>
    <w:p w:rsidR="00B6714F" w:rsidRPr="00387267" w:rsidRDefault="00B6714F" w:rsidP="00FE0B02">
      <w:pPr>
        <w:ind w:firstLineChars="300" w:firstLine="54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弹出连接成功对话框，点击确定完成连接，仪表和电脑就可以正常通信。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5</w:t>
      </w:r>
      <w:r>
        <w:rPr>
          <w:rFonts w:ascii="宋体" w:hAnsi="宋体" w:hint="eastAsia"/>
          <w:sz w:val="18"/>
          <w:szCs w:val="18"/>
        </w:rPr>
        <w:t>)</w:t>
      </w:r>
    </w:p>
    <w:p w:rsidR="00B6714F" w:rsidRPr="00387267" w:rsidRDefault="00B6714F" w:rsidP="00B6714F">
      <w:pPr>
        <w:ind w:firstLineChars="350" w:firstLine="630"/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4095750" cy="523875"/>
            <wp:effectExtent l="19050" t="0" r="0" b="0"/>
            <wp:docPr id="13" name="图片 13" descr="LC8B1D)G{129G@]5NMBTN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C8B1D)G{129G@]5NMBTNPO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FE0B02">
      <w:pPr>
        <w:ind w:firstLineChars="2000" w:firstLine="360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4</w:t>
      </w:r>
    </w:p>
    <w:p w:rsidR="00B6714F" w:rsidRPr="00D2455A" w:rsidRDefault="00B6714F" w:rsidP="00B6714F">
      <w:pPr>
        <w:jc w:val="center"/>
        <w:rPr>
          <w:rFonts w:ascii="宋体" w:hAnsi="宋体"/>
          <w:sz w:val="18"/>
          <w:szCs w:val="18"/>
        </w:rPr>
      </w:pPr>
    </w:p>
    <w:p w:rsidR="00B6714F" w:rsidRPr="00D2455A" w:rsidRDefault="00B6714F" w:rsidP="00B6714F">
      <w:pPr>
        <w:ind w:firstLineChars="1250" w:firstLine="3000"/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962025" cy="942975"/>
            <wp:effectExtent l="19050" t="0" r="9525" b="0"/>
            <wp:docPr id="14" name="图片 14" descr="Q59A)[)P(VVN@~NC$_C)[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Q59A)[)P(VVN@~NC$_C)[9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FE0B02">
      <w:pPr>
        <w:ind w:firstLineChars="1950" w:firstLine="3510"/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 xml:space="preserve"> 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5</w:t>
      </w:r>
    </w:p>
    <w:p w:rsidR="00B6714F" w:rsidRPr="00387267" w:rsidRDefault="00B6714F" w:rsidP="00B6714F">
      <w:pPr>
        <w:rPr>
          <w:rFonts w:ascii="宋体" w:hAnsi="宋体"/>
          <w:b/>
          <w:sz w:val="18"/>
          <w:szCs w:val="18"/>
        </w:rPr>
      </w:pP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 xml:space="preserve">(2) </w:t>
      </w:r>
      <w:r w:rsidRPr="00387267">
        <w:rPr>
          <w:rFonts w:ascii="宋体" w:hAnsi="宋体" w:hint="eastAsia"/>
          <w:sz w:val="18"/>
          <w:szCs w:val="18"/>
        </w:rPr>
        <w:t>使用数据处理功能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>首先填入测试的基本情况，包括测试人、仪表型号等。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2-</w:t>
      </w:r>
      <w:r w:rsidR="00FE0B02">
        <w:rPr>
          <w:rFonts w:ascii="宋体" w:hAnsi="宋体" w:hint="eastAsia"/>
          <w:sz w:val="18"/>
          <w:szCs w:val="18"/>
        </w:rPr>
        <w:t>6</w:t>
      </w:r>
      <w:r>
        <w:rPr>
          <w:rFonts w:ascii="宋体" w:hAnsi="宋体" w:hint="eastAsia"/>
          <w:sz w:val="18"/>
          <w:szCs w:val="18"/>
        </w:rPr>
        <w:t>)</w:t>
      </w:r>
    </w:p>
    <w:p w:rsidR="00B6714F" w:rsidRPr="0038726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4629150" cy="733425"/>
            <wp:effectExtent l="19050" t="0" r="0" b="0"/>
            <wp:docPr id="15" name="图片 15" descr="[L4L)QV6BQ95S3%O]X6)PD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[L4L)QV6BQ95S3%O]X6)PDV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ind w:firstLineChars="2000" w:firstLine="360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6</w:t>
      </w: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 xml:space="preserve">    </w:t>
      </w:r>
    </w:p>
    <w:p w:rsidR="00B6714F" w:rsidRPr="00387267" w:rsidRDefault="00B6714F" w:rsidP="00B6714F">
      <w:pPr>
        <w:ind w:firstLineChars="200" w:firstLine="36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然后点击</w:t>
      </w:r>
      <w:r>
        <w:rPr>
          <w:rFonts w:ascii="宋体" w:hAnsi="宋体" w:hint="eastAsia"/>
          <w:sz w:val="18"/>
          <w:szCs w:val="18"/>
        </w:rPr>
        <w:t>“</w:t>
      </w:r>
      <w:r w:rsidRPr="00387267">
        <w:rPr>
          <w:rFonts w:ascii="宋体" w:hAnsi="宋体" w:hint="eastAsia"/>
          <w:sz w:val="18"/>
          <w:szCs w:val="18"/>
        </w:rPr>
        <w:t>上传数据</w:t>
      </w:r>
      <w:r>
        <w:rPr>
          <w:rFonts w:ascii="宋体" w:hAnsi="宋体" w:hint="eastAsia"/>
          <w:sz w:val="18"/>
          <w:szCs w:val="18"/>
        </w:rPr>
        <w:t>”按钮，仪表内保存的数据即可上传至电脑，并在数据显示区域显示。</w:t>
      </w:r>
      <w:r>
        <w:rPr>
          <w:rFonts w:ascii="宋体" w:hAnsi="宋体" w:hint="eastAsia"/>
          <w:sz w:val="18"/>
          <w:szCs w:val="18"/>
        </w:rPr>
        <w:t>(</w:t>
      </w: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7</w:t>
      </w:r>
      <w:r>
        <w:rPr>
          <w:rFonts w:ascii="宋体" w:hAnsi="宋体" w:hint="eastAsia"/>
          <w:sz w:val="18"/>
          <w:szCs w:val="18"/>
        </w:rPr>
        <w:t>)</w:t>
      </w:r>
    </w:p>
    <w:p w:rsidR="00B6714F" w:rsidRPr="0038726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5038725" cy="1362075"/>
            <wp:effectExtent l="19050" t="0" r="9525" b="0"/>
            <wp:docPr id="16" name="图片 16" descr="(37@OM7%KLU72DG0B@XTQ`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(37@OM7%KLU72DG0B@XTQ`Q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ind w:firstLineChars="1900" w:firstLine="342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7</w:t>
      </w: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</w:p>
    <w:p w:rsidR="00B6714F" w:rsidRPr="00387267" w:rsidRDefault="00B6714F" w:rsidP="00B6714F">
      <w:pPr>
        <w:ind w:firstLine="405"/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>可</w:t>
      </w:r>
      <w:r w:rsidRPr="00387267">
        <w:rPr>
          <w:rFonts w:ascii="宋体" w:hAnsi="宋体" w:hint="eastAsia"/>
          <w:sz w:val="18"/>
          <w:szCs w:val="18"/>
        </w:rPr>
        <w:t>对数据显示区域中的数据进行操作，包括删除、保存</w:t>
      </w:r>
      <w:r>
        <w:rPr>
          <w:rFonts w:ascii="宋体" w:hAnsi="宋体" w:hint="eastAsia"/>
          <w:sz w:val="18"/>
          <w:szCs w:val="18"/>
        </w:rPr>
        <w:t>或</w:t>
      </w:r>
      <w:r w:rsidRPr="00387267">
        <w:rPr>
          <w:rFonts w:ascii="宋体" w:hAnsi="宋体" w:hint="eastAsia"/>
          <w:sz w:val="18"/>
          <w:szCs w:val="18"/>
        </w:rPr>
        <w:t>打印。</w:t>
      </w:r>
    </w:p>
    <w:p w:rsidR="00B6714F" w:rsidRPr="00387267" w:rsidRDefault="00B6714F" w:rsidP="00FE0B02">
      <w:pPr>
        <w:ind w:firstLine="405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选中需要操作的数据，点击</w:t>
      </w:r>
      <w:r>
        <w:rPr>
          <w:rFonts w:ascii="宋体" w:hAnsi="宋体" w:hint="eastAsia"/>
          <w:sz w:val="18"/>
          <w:szCs w:val="18"/>
        </w:rPr>
        <w:t>“</w:t>
      </w:r>
      <w:r w:rsidRPr="00387267">
        <w:rPr>
          <w:rFonts w:ascii="宋体" w:hAnsi="宋体" w:hint="eastAsia"/>
          <w:sz w:val="18"/>
          <w:szCs w:val="18"/>
        </w:rPr>
        <w:t>删除</w:t>
      </w:r>
      <w:r>
        <w:rPr>
          <w:rFonts w:ascii="宋体" w:hAnsi="宋体" w:hint="eastAsia"/>
          <w:sz w:val="18"/>
          <w:szCs w:val="18"/>
        </w:rPr>
        <w:t>选中”</w:t>
      </w:r>
      <w:r w:rsidRPr="00387267">
        <w:rPr>
          <w:rFonts w:ascii="宋体" w:hAnsi="宋体" w:hint="eastAsia"/>
          <w:sz w:val="18"/>
          <w:szCs w:val="18"/>
        </w:rPr>
        <w:t>按钮，即删除选中的数据，如图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8</w:t>
      </w:r>
      <w:r w:rsidRPr="00387267">
        <w:rPr>
          <w:rFonts w:ascii="宋体" w:hAnsi="宋体" w:hint="eastAsia"/>
          <w:sz w:val="18"/>
          <w:szCs w:val="18"/>
        </w:rPr>
        <w:t>和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9</w:t>
      </w:r>
      <w:r w:rsidRPr="00387267">
        <w:rPr>
          <w:rFonts w:ascii="宋体" w:hAnsi="宋体" w:hint="eastAsia"/>
          <w:sz w:val="18"/>
          <w:szCs w:val="18"/>
        </w:rPr>
        <w:t>，同时仪表保存的相应数据也被删除。</w:t>
      </w: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noProof/>
          <w:sz w:val="18"/>
          <w:szCs w:val="18"/>
        </w:rPr>
        <w:lastRenderedPageBreak/>
        <w:drawing>
          <wp:inline distT="0" distB="0" distL="0" distR="0">
            <wp:extent cx="5191125" cy="1428750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FE0B02">
      <w:pPr>
        <w:ind w:firstLineChars="2000" w:firstLine="360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8</w:t>
      </w:r>
    </w:p>
    <w:p w:rsidR="00B6714F" w:rsidRPr="00A127F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5191125" cy="1704975"/>
            <wp:effectExtent l="19050" t="0" r="9525" b="0"/>
            <wp:docPr id="18" name="图片 18" descr="JL{KV$[MLVPH6`[71O[864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L{KV$[MLVPH6`[71O[864L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FE0B02">
      <w:pPr>
        <w:ind w:firstLineChars="2000" w:firstLine="360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 w:rsidR="00FE0B02">
        <w:rPr>
          <w:rFonts w:ascii="宋体" w:hAnsi="宋体" w:hint="eastAsia"/>
          <w:sz w:val="18"/>
          <w:szCs w:val="18"/>
        </w:rPr>
        <w:t>9</w:t>
      </w:r>
    </w:p>
    <w:p w:rsidR="00B6714F" w:rsidRDefault="00B6714F" w:rsidP="00B6714F">
      <w:pPr>
        <w:jc w:val="center"/>
        <w:rPr>
          <w:rFonts w:ascii="宋体" w:hAnsi="宋体"/>
          <w:sz w:val="18"/>
          <w:szCs w:val="18"/>
        </w:rPr>
      </w:pPr>
    </w:p>
    <w:p w:rsidR="00B6714F" w:rsidRPr="00387267" w:rsidRDefault="00B6714F" w:rsidP="00B6714F">
      <w:pPr>
        <w:jc w:val="center"/>
        <w:rPr>
          <w:rFonts w:ascii="宋体" w:hAnsi="宋体"/>
          <w:sz w:val="18"/>
          <w:szCs w:val="18"/>
        </w:rPr>
      </w:pPr>
    </w:p>
    <w:p w:rsidR="00B6714F" w:rsidRDefault="00B6714F" w:rsidP="00B6714F">
      <w:pPr>
        <w:ind w:firstLine="345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点击</w:t>
      </w:r>
      <w:r>
        <w:rPr>
          <w:rFonts w:ascii="宋体" w:hAnsi="宋体" w:hint="eastAsia"/>
          <w:sz w:val="18"/>
          <w:szCs w:val="18"/>
        </w:rPr>
        <w:t>“</w:t>
      </w:r>
      <w:r w:rsidRPr="00387267">
        <w:rPr>
          <w:rFonts w:ascii="宋体" w:hAnsi="宋体" w:hint="eastAsia"/>
          <w:sz w:val="18"/>
          <w:szCs w:val="18"/>
        </w:rPr>
        <w:t>删除全部</w:t>
      </w:r>
      <w:r>
        <w:rPr>
          <w:rFonts w:ascii="宋体" w:hAnsi="宋体" w:hint="eastAsia"/>
          <w:sz w:val="18"/>
          <w:szCs w:val="18"/>
        </w:rPr>
        <w:t>”</w:t>
      </w:r>
      <w:r w:rsidRPr="00387267">
        <w:rPr>
          <w:rFonts w:ascii="宋体" w:hAnsi="宋体" w:hint="eastAsia"/>
          <w:sz w:val="18"/>
          <w:szCs w:val="18"/>
        </w:rPr>
        <w:t>按钮，弹出删除全部数据对话框，图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FE0B02">
        <w:rPr>
          <w:rFonts w:ascii="宋体" w:hAnsi="宋体" w:hint="eastAsia"/>
          <w:sz w:val="18"/>
          <w:szCs w:val="18"/>
        </w:rPr>
        <w:t>0</w:t>
      </w:r>
      <w:r w:rsidRPr="00387267">
        <w:rPr>
          <w:rFonts w:ascii="宋体" w:hAnsi="宋体" w:hint="eastAsia"/>
          <w:sz w:val="18"/>
          <w:szCs w:val="18"/>
        </w:rPr>
        <w:t>，点击确定即删除全部数据，同时清空仪表内保存的数据，点击取消则反之。</w:t>
      </w:r>
    </w:p>
    <w:p w:rsidR="00B6714F" w:rsidRPr="00A127F7" w:rsidRDefault="00B6714F" w:rsidP="00B6714F">
      <w:pPr>
        <w:ind w:firstLine="345"/>
        <w:rPr>
          <w:rFonts w:ascii="宋体" w:hAnsi="宋体"/>
          <w:sz w:val="18"/>
          <w:szCs w:val="18"/>
        </w:rPr>
      </w:pPr>
    </w:p>
    <w:p w:rsidR="00B6714F" w:rsidRPr="0038726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drawing>
          <wp:inline distT="0" distB="0" distL="0" distR="0">
            <wp:extent cx="5238750" cy="1552575"/>
            <wp:effectExtent l="19050" t="0" r="0" b="0"/>
            <wp:docPr id="19" name="图片 19" descr="V79)6EE40[)Q~R)GF_]3JN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V79)6EE40[)Q~R)GF_]3JNX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B6714F">
      <w:pPr>
        <w:ind w:firstLineChars="1850" w:firstLine="333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FE0B02">
        <w:rPr>
          <w:rFonts w:ascii="宋体" w:hAnsi="宋体" w:hint="eastAsia"/>
          <w:sz w:val="18"/>
          <w:szCs w:val="18"/>
        </w:rPr>
        <w:t>0</w:t>
      </w:r>
    </w:p>
    <w:p w:rsidR="00B6714F" w:rsidRDefault="00B6714F" w:rsidP="00B6714F">
      <w:pPr>
        <w:ind w:firstLineChars="1850" w:firstLine="3330"/>
        <w:rPr>
          <w:rFonts w:ascii="宋体" w:hAnsi="宋体"/>
          <w:sz w:val="18"/>
          <w:szCs w:val="18"/>
        </w:rPr>
      </w:pPr>
    </w:p>
    <w:p w:rsidR="00B6714F" w:rsidRDefault="00B6714F" w:rsidP="00B6714F">
      <w:pPr>
        <w:ind w:firstLineChars="50" w:firstLine="90"/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 xml:space="preserve">   </w:t>
      </w:r>
      <w:r w:rsidRPr="00387267">
        <w:rPr>
          <w:rFonts w:ascii="宋体" w:hAnsi="宋体" w:hint="eastAsia"/>
          <w:sz w:val="18"/>
          <w:szCs w:val="18"/>
        </w:rPr>
        <w:t>点击</w:t>
      </w:r>
      <w:r>
        <w:rPr>
          <w:rFonts w:ascii="宋体" w:hAnsi="宋体"/>
          <w:sz w:val="18"/>
          <w:szCs w:val="18"/>
        </w:rPr>
        <w:t>”</w:t>
      </w:r>
      <w:r>
        <w:rPr>
          <w:rFonts w:ascii="宋体" w:hAnsi="宋体" w:hint="eastAsia"/>
          <w:sz w:val="18"/>
          <w:szCs w:val="18"/>
        </w:rPr>
        <w:t>保存或打印</w:t>
      </w:r>
      <w:r>
        <w:rPr>
          <w:rFonts w:ascii="宋体" w:hAnsi="宋体"/>
          <w:sz w:val="18"/>
          <w:szCs w:val="18"/>
        </w:rPr>
        <w:t>”</w:t>
      </w:r>
      <w:r w:rsidRPr="00387267">
        <w:rPr>
          <w:rFonts w:ascii="宋体" w:hAnsi="宋体" w:hint="eastAsia"/>
          <w:sz w:val="18"/>
          <w:szCs w:val="18"/>
        </w:rPr>
        <w:t>按钮，弹出图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FE0B02">
        <w:rPr>
          <w:rFonts w:ascii="宋体" w:hAnsi="宋体" w:hint="eastAsia"/>
          <w:sz w:val="18"/>
          <w:szCs w:val="18"/>
        </w:rPr>
        <w:t>1</w:t>
      </w:r>
      <w:r w:rsidRPr="00387267">
        <w:rPr>
          <w:rFonts w:ascii="宋体" w:hAnsi="宋体" w:hint="eastAsia"/>
          <w:sz w:val="18"/>
          <w:szCs w:val="18"/>
        </w:rPr>
        <w:t>所示</w:t>
      </w:r>
      <w:r>
        <w:rPr>
          <w:rFonts w:ascii="宋体" w:hAnsi="宋体" w:hint="eastAsia"/>
          <w:sz w:val="18"/>
          <w:szCs w:val="18"/>
        </w:rPr>
        <w:t>表格</w:t>
      </w:r>
      <w:r w:rsidRPr="00387267">
        <w:rPr>
          <w:rFonts w:ascii="宋体" w:hAnsi="宋体" w:hint="eastAsia"/>
          <w:sz w:val="18"/>
          <w:szCs w:val="18"/>
        </w:rPr>
        <w:t>，</w:t>
      </w:r>
      <w:r>
        <w:rPr>
          <w:rFonts w:ascii="宋体" w:hAnsi="宋体" w:hint="eastAsia"/>
          <w:sz w:val="18"/>
          <w:szCs w:val="18"/>
        </w:rPr>
        <w:t>可对此表格进行编辑、保存、打印等。</w:t>
      </w:r>
    </w:p>
    <w:p w:rsidR="00B6714F" w:rsidRPr="00E17A76" w:rsidRDefault="00B6714F" w:rsidP="00B6714F">
      <w:pPr>
        <w:ind w:leftChars="50" w:left="110"/>
        <w:rPr>
          <w:rFonts w:ascii="宋体" w:hAnsi="宋体" w:cs="宋体"/>
          <w:sz w:val="24"/>
        </w:rPr>
      </w:pPr>
      <w:r>
        <w:rPr>
          <w:rFonts w:ascii="宋体" w:hAnsi="宋体" w:hint="eastAsia"/>
          <w:sz w:val="18"/>
          <w:szCs w:val="18"/>
        </w:rPr>
        <w:t>点击</w:t>
      </w:r>
      <w:r>
        <w:rPr>
          <w:rFonts w:ascii="宋体" w:hAnsi="宋体" w:hint="eastAsia"/>
          <w:sz w:val="18"/>
          <w:szCs w:val="18"/>
        </w:rPr>
        <w:t>EXCEL</w:t>
      </w:r>
      <w:r w:rsidRPr="00387267">
        <w:rPr>
          <w:rFonts w:ascii="宋体" w:hAnsi="宋体" w:hint="eastAsia"/>
          <w:sz w:val="18"/>
          <w:szCs w:val="18"/>
        </w:rPr>
        <w:t>文件保存</w:t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80975" cy="161925"/>
            <wp:effectExtent l="19050" t="0" r="9525" b="0"/>
            <wp:docPr id="20" name="图片 20" descr="2NQ%B@EB3@1J30S0X7L}Z8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NQ%B@EB3@1J30S0X7L}Z8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18"/>
          <w:szCs w:val="18"/>
        </w:rPr>
        <w:t>按钮</w:t>
      </w:r>
      <w:r w:rsidRPr="00387267">
        <w:rPr>
          <w:rFonts w:ascii="宋体" w:hAnsi="宋体" w:hint="eastAsia"/>
          <w:sz w:val="18"/>
          <w:szCs w:val="18"/>
        </w:rPr>
        <w:t>，</w:t>
      </w:r>
      <w:r>
        <w:rPr>
          <w:rFonts w:ascii="宋体" w:hAnsi="宋体" w:hint="eastAsia"/>
          <w:sz w:val="18"/>
          <w:szCs w:val="18"/>
        </w:rPr>
        <w:t>即可弹出保存对话框，如图</w:t>
      </w:r>
      <w:r>
        <w:rPr>
          <w:rFonts w:ascii="宋体" w:hAnsi="宋体" w:hint="eastAsia"/>
          <w:sz w:val="18"/>
          <w:szCs w:val="18"/>
        </w:rPr>
        <w:t>2-1</w:t>
      </w:r>
      <w:r w:rsidR="00FE0B02">
        <w:rPr>
          <w:rFonts w:ascii="宋体" w:hAnsi="宋体" w:hint="eastAsia"/>
          <w:sz w:val="18"/>
          <w:szCs w:val="18"/>
        </w:rPr>
        <w:t>2</w:t>
      </w:r>
      <w:r>
        <w:rPr>
          <w:rFonts w:ascii="宋体" w:hAnsi="宋体" w:hint="eastAsia"/>
          <w:sz w:val="18"/>
          <w:szCs w:val="18"/>
        </w:rPr>
        <w:t>所示。可对此文件的文件名、保存的路径等进行操作。</w:t>
      </w:r>
    </w:p>
    <w:p w:rsidR="00B6714F" w:rsidRPr="00387267" w:rsidRDefault="00B6714F" w:rsidP="00B6714F">
      <w:pPr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noProof/>
          <w:sz w:val="18"/>
          <w:szCs w:val="18"/>
        </w:rPr>
        <w:lastRenderedPageBreak/>
        <w:drawing>
          <wp:inline distT="0" distB="0" distL="0" distR="0">
            <wp:extent cx="5105400" cy="2581275"/>
            <wp:effectExtent l="19050" t="0" r="0" b="0"/>
            <wp:docPr id="21" name="图片 21" descr="AUGOKI{5[HE}SCOS(TVI%Q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UGOKI{5[HE}SCOS(TVI%QC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387267" w:rsidRDefault="00B6714F" w:rsidP="00B6714F">
      <w:pPr>
        <w:ind w:firstLineChars="1850" w:firstLine="3330"/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FE0B02">
        <w:rPr>
          <w:rFonts w:ascii="宋体" w:hAnsi="宋体" w:hint="eastAsia"/>
          <w:sz w:val="18"/>
          <w:szCs w:val="18"/>
        </w:rPr>
        <w:t>1</w:t>
      </w:r>
    </w:p>
    <w:p w:rsidR="00B6714F" w:rsidRPr="00387267" w:rsidRDefault="00B6714F" w:rsidP="000B1D5E">
      <w:pPr>
        <w:ind w:left="3330" w:hangingChars="1850" w:hanging="3330"/>
        <w:rPr>
          <w:rFonts w:ascii="宋体" w:hAnsi="宋体"/>
          <w:sz w:val="18"/>
          <w:szCs w:val="18"/>
        </w:rPr>
      </w:pPr>
      <w:r>
        <w:rPr>
          <w:rFonts w:ascii="宋体" w:hAnsi="宋体"/>
          <w:noProof/>
          <w:sz w:val="18"/>
          <w:szCs w:val="18"/>
        </w:rPr>
        <w:drawing>
          <wp:inline distT="0" distB="0" distL="0" distR="0">
            <wp:extent cx="5038725" cy="304800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7267">
        <w:rPr>
          <w:rFonts w:ascii="宋体" w:hAnsi="宋体" w:hint="eastAsia"/>
          <w:sz w:val="18"/>
          <w:szCs w:val="18"/>
        </w:rPr>
        <w:t>图</w:t>
      </w:r>
      <w:r w:rsidR="0033273F" w:rsidRPr="00387267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387267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FE0B02">
        <w:rPr>
          <w:rFonts w:ascii="宋体" w:hAnsi="宋体" w:hint="eastAsia"/>
          <w:sz w:val="18"/>
          <w:szCs w:val="18"/>
        </w:rPr>
        <w:t>2</w:t>
      </w:r>
    </w:p>
    <w:p w:rsidR="00B6714F" w:rsidRPr="00D6698B" w:rsidRDefault="00B6714F" w:rsidP="000B1D5E">
      <w:pPr>
        <w:spacing w:after="0"/>
        <w:rPr>
          <w:rFonts w:ascii="宋体" w:hAnsi="宋体"/>
          <w:sz w:val="18"/>
          <w:szCs w:val="18"/>
        </w:rPr>
      </w:pPr>
      <w:r w:rsidRPr="00D6698B">
        <w:rPr>
          <w:rFonts w:ascii="宋体" w:hAnsi="宋体" w:hint="eastAsia"/>
          <w:sz w:val="18"/>
          <w:szCs w:val="18"/>
        </w:rPr>
        <w:t>(3)</w:t>
      </w:r>
      <w:r w:rsidRPr="00D6698B">
        <w:rPr>
          <w:rFonts w:ascii="宋体" w:hAnsi="宋体" w:hint="eastAsia"/>
          <w:sz w:val="18"/>
          <w:szCs w:val="18"/>
        </w:rPr>
        <w:t>读取校准</w:t>
      </w:r>
      <w:r>
        <w:rPr>
          <w:rFonts w:ascii="宋体" w:hAnsi="宋体" w:hint="eastAsia"/>
          <w:sz w:val="18"/>
          <w:szCs w:val="18"/>
        </w:rPr>
        <w:t>及功率校准</w:t>
      </w:r>
    </w:p>
    <w:p w:rsidR="000B1D5E" w:rsidRDefault="00B6714F" w:rsidP="000B1D5E">
      <w:pPr>
        <w:spacing w:after="0"/>
        <w:ind w:firstLineChars="100" w:firstLine="180"/>
        <w:rPr>
          <w:rFonts w:ascii="宋体" w:hAnsi="宋体"/>
          <w:sz w:val="18"/>
          <w:szCs w:val="18"/>
        </w:rPr>
      </w:pPr>
      <w:r w:rsidRPr="00A9666A">
        <w:rPr>
          <w:rFonts w:ascii="宋体" w:hAnsi="宋体" w:hint="eastAsia"/>
          <w:sz w:val="18"/>
          <w:szCs w:val="18"/>
        </w:rPr>
        <w:t>点击“读取功率”按钮，空白</w:t>
      </w:r>
      <w:r>
        <w:rPr>
          <w:rFonts w:ascii="宋体" w:hAnsi="宋体" w:hint="eastAsia"/>
          <w:sz w:val="18"/>
          <w:szCs w:val="18"/>
        </w:rPr>
        <w:t>框</w:t>
      </w:r>
      <w:r w:rsidRPr="00A9666A">
        <w:rPr>
          <w:rFonts w:ascii="宋体" w:hAnsi="宋体" w:hint="eastAsia"/>
          <w:sz w:val="18"/>
          <w:szCs w:val="18"/>
        </w:rPr>
        <w:t>处即可显示出当前仪表功率计模块测试的绝对光功率值；</w:t>
      </w:r>
    </w:p>
    <w:p w:rsidR="00B6714F" w:rsidRPr="00A9666A" w:rsidRDefault="00B6714F" w:rsidP="000B1D5E">
      <w:pPr>
        <w:spacing w:after="0"/>
        <w:ind w:firstLineChars="100" w:firstLine="180"/>
        <w:rPr>
          <w:rFonts w:ascii="宋体" w:hAnsi="宋体"/>
          <w:sz w:val="18"/>
          <w:szCs w:val="18"/>
        </w:rPr>
      </w:pPr>
      <w:r w:rsidRPr="00A9666A">
        <w:rPr>
          <w:rFonts w:ascii="宋体" w:hAnsi="宋体" w:hint="eastAsia"/>
          <w:sz w:val="18"/>
          <w:szCs w:val="18"/>
        </w:rPr>
        <w:t>点击“波长选择</w:t>
      </w:r>
      <w:r w:rsidRPr="00A9666A">
        <w:rPr>
          <w:rFonts w:ascii="宋体" w:hAnsi="宋体"/>
          <w:sz w:val="18"/>
          <w:szCs w:val="18"/>
        </w:rPr>
        <w:t>”</w:t>
      </w:r>
      <w:r w:rsidRPr="00A9666A">
        <w:rPr>
          <w:rFonts w:ascii="宋体" w:hAnsi="宋体" w:hint="eastAsia"/>
          <w:sz w:val="18"/>
          <w:szCs w:val="18"/>
        </w:rPr>
        <w:t>处的下拉框可对当前仪表功率计模块测试波长进行选择；</w:t>
      </w:r>
    </w:p>
    <w:p w:rsidR="00B6714F" w:rsidRPr="00A9666A" w:rsidRDefault="00B6714F" w:rsidP="00B6714F">
      <w:pPr>
        <w:ind w:firstLineChars="100" w:firstLine="180"/>
        <w:rPr>
          <w:rFonts w:ascii="宋体" w:hAnsi="宋体" w:cs="宋体"/>
          <w:sz w:val="18"/>
          <w:szCs w:val="18"/>
        </w:rPr>
      </w:pPr>
      <w:r w:rsidRPr="00A9666A">
        <w:rPr>
          <w:rFonts w:ascii="宋体" w:hAnsi="宋体" w:hint="eastAsia"/>
          <w:sz w:val="18"/>
          <w:szCs w:val="18"/>
        </w:rPr>
        <w:t>当仪表需要对其功率计模块的绝对光功率值进行校准时，首先选择“波长选择”中需要的波长，然后把需要</w:t>
      </w:r>
      <w:r>
        <w:rPr>
          <w:rFonts w:ascii="宋体" w:hAnsi="宋体" w:hint="eastAsia"/>
          <w:sz w:val="18"/>
          <w:szCs w:val="18"/>
        </w:rPr>
        <w:t>校准</w:t>
      </w:r>
      <w:r w:rsidRPr="00A9666A">
        <w:rPr>
          <w:rFonts w:ascii="宋体" w:hAnsi="宋体" w:hint="eastAsia"/>
          <w:sz w:val="18"/>
          <w:szCs w:val="18"/>
        </w:rPr>
        <w:t>的绝对光功率值填入</w:t>
      </w:r>
      <w:r>
        <w:rPr>
          <w:rFonts w:ascii="宋体" w:hAnsi="宋体" w:hint="eastAsia"/>
          <w:sz w:val="18"/>
          <w:szCs w:val="18"/>
        </w:rPr>
        <w:t>空白</w:t>
      </w:r>
      <w:r w:rsidRPr="00A9666A">
        <w:rPr>
          <w:rFonts w:ascii="宋体" w:hAnsi="宋体" w:cs="宋体" w:hint="eastAsia"/>
          <w:sz w:val="18"/>
          <w:szCs w:val="18"/>
        </w:rPr>
        <w:t>编辑框内，点击“功率校准”按钮即可。</w:t>
      </w:r>
      <w:r>
        <w:rPr>
          <w:rFonts w:ascii="宋体" w:hAnsi="宋体" w:cs="宋体" w:hint="eastAsia"/>
          <w:sz w:val="18"/>
          <w:szCs w:val="18"/>
        </w:rPr>
        <w:t>(</w:t>
      </w:r>
      <w:r>
        <w:rPr>
          <w:rFonts w:ascii="宋体" w:hAnsi="宋体" w:cs="宋体" w:hint="eastAsia"/>
          <w:sz w:val="18"/>
          <w:szCs w:val="18"/>
        </w:rPr>
        <w:t>图</w:t>
      </w:r>
      <w:r>
        <w:rPr>
          <w:rFonts w:ascii="宋体" w:hAnsi="宋体" w:cs="宋体" w:hint="eastAsia"/>
          <w:sz w:val="18"/>
          <w:szCs w:val="18"/>
        </w:rPr>
        <w:t>2-1</w:t>
      </w:r>
      <w:r w:rsidR="000B1D5E">
        <w:rPr>
          <w:rFonts w:ascii="宋体" w:hAnsi="宋体" w:cs="宋体" w:hint="eastAsia"/>
          <w:sz w:val="18"/>
          <w:szCs w:val="18"/>
        </w:rPr>
        <w:t>3</w:t>
      </w:r>
      <w:r>
        <w:rPr>
          <w:rFonts w:ascii="宋体" w:hAnsi="宋体" w:cs="宋体" w:hint="eastAsia"/>
          <w:sz w:val="18"/>
          <w:szCs w:val="18"/>
        </w:rPr>
        <w:t>)</w:t>
      </w:r>
    </w:p>
    <w:p w:rsidR="0033273F" w:rsidRDefault="00B6714F" w:rsidP="000B1D5E">
      <w:pPr>
        <w:ind w:firstLineChars="600" w:firstLine="1440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1238250" cy="657225"/>
            <wp:effectExtent l="19050" t="0" r="0" b="0"/>
            <wp:docPr id="23" name="图片 23" descr="LEC08@(I5)6R}4~DZ(T4WA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EC08@(I5)6R}4~DZ(T4WAJ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 xml:space="preserve">     </w:t>
      </w:r>
      <w:r>
        <w:rPr>
          <w:rFonts w:ascii="宋体" w:hAnsi="宋体" w:cs="宋体"/>
          <w:noProof/>
          <w:sz w:val="24"/>
        </w:rPr>
        <w:drawing>
          <wp:inline distT="0" distB="0" distL="0" distR="0">
            <wp:extent cx="800100" cy="647700"/>
            <wp:effectExtent l="19050" t="0" r="0" b="0"/>
            <wp:docPr id="24" name="图片 24" descr="KB8~W4Y4E%`Z3VM@GTV]M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KB8~W4Y4E%`Z3VM@GTV]MTA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0B1D5E" w:rsidRDefault="00B6714F" w:rsidP="0033273F">
      <w:pPr>
        <w:ind w:firstLineChars="1800" w:firstLine="3240"/>
        <w:rPr>
          <w:rFonts w:ascii="宋体" w:hAnsi="宋体" w:cs="宋体"/>
          <w:sz w:val="24"/>
        </w:rPr>
      </w:pPr>
      <w:r w:rsidRPr="00A9666A"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</w:t>
      </w:r>
      <w:r w:rsidRPr="00A9666A">
        <w:rPr>
          <w:rFonts w:ascii="宋体" w:hAnsi="宋体" w:hint="eastAsia"/>
          <w:sz w:val="18"/>
          <w:szCs w:val="18"/>
        </w:rPr>
        <w:t>-</w:t>
      </w:r>
      <w:r>
        <w:rPr>
          <w:rFonts w:ascii="宋体" w:hAnsi="宋体" w:hint="eastAsia"/>
          <w:sz w:val="18"/>
          <w:szCs w:val="18"/>
        </w:rPr>
        <w:t>1</w:t>
      </w:r>
      <w:r w:rsidR="000B1D5E">
        <w:rPr>
          <w:rFonts w:ascii="宋体" w:hAnsi="宋体" w:hint="eastAsia"/>
          <w:sz w:val="18"/>
          <w:szCs w:val="18"/>
        </w:rPr>
        <w:t>3</w:t>
      </w:r>
    </w:p>
    <w:p w:rsidR="0033273F" w:rsidRDefault="0033273F" w:rsidP="00B6714F">
      <w:pPr>
        <w:rPr>
          <w:rFonts w:ascii="宋体" w:hAnsi="宋体"/>
          <w:sz w:val="18"/>
          <w:szCs w:val="18"/>
        </w:rPr>
      </w:pPr>
    </w:p>
    <w:p w:rsidR="00B6714F" w:rsidRDefault="00B6714F" w:rsidP="00B6714F">
      <w:p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lastRenderedPageBreak/>
        <w:t>(4)</w:t>
      </w:r>
      <w:r>
        <w:rPr>
          <w:rFonts w:ascii="宋体" w:hAnsi="宋体" w:hint="eastAsia"/>
          <w:sz w:val="18"/>
          <w:szCs w:val="18"/>
        </w:rPr>
        <w:t>设定时间</w:t>
      </w:r>
    </w:p>
    <w:p w:rsidR="00B6714F" w:rsidRDefault="00B6714F" w:rsidP="00B6714F">
      <w:p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 xml:space="preserve">  </w:t>
      </w:r>
      <w:r>
        <w:rPr>
          <w:rFonts w:ascii="宋体" w:hAnsi="宋体" w:hint="eastAsia"/>
          <w:sz w:val="18"/>
          <w:szCs w:val="18"/>
        </w:rPr>
        <w:t>当需要对仪表的时间进行设定时，可点击“获取时间”按钮，系统会自动加载当前时间</w:t>
      </w:r>
      <w:r>
        <w:rPr>
          <w:rFonts w:ascii="宋体" w:hAnsi="宋体" w:hint="eastAsia"/>
          <w:sz w:val="18"/>
          <w:szCs w:val="18"/>
        </w:rPr>
        <w:t>(</w:t>
      </w:r>
      <w:r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2-1</w:t>
      </w:r>
      <w:r w:rsidR="003977F1">
        <w:rPr>
          <w:rFonts w:ascii="宋体" w:hAnsi="宋体" w:hint="eastAsia"/>
          <w:sz w:val="18"/>
          <w:szCs w:val="18"/>
        </w:rPr>
        <w:t>4</w:t>
      </w:r>
      <w:r>
        <w:rPr>
          <w:rFonts w:ascii="宋体" w:hAnsi="宋体" w:hint="eastAsia"/>
          <w:sz w:val="18"/>
          <w:szCs w:val="18"/>
        </w:rPr>
        <w:t>)</w:t>
      </w:r>
      <w:r>
        <w:rPr>
          <w:rFonts w:ascii="宋体" w:hAnsi="宋体" w:hint="eastAsia"/>
          <w:sz w:val="18"/>
          <w:szCs w:val="18"/>
        </w:rPr>
        <w:t>；然后点击“时间设定”按钮，弹出对话框，点击确定即可。</w:t>
      </w:r>
      <w:r>
        <w:rPr>
          <w:rFonts w:ascii="宋体" w:hAnsi="宋体" w:hint="eastAsia"/>
          <w:sz w:val="18"/>
          <w:szCs w:val="18"/>
        </w:rPr>
        <w:t>(</w:t>
      </w:r>
      <w:r>
        <w:rPr>
          <w:rFonts w:ascii="宋体" w:hAnsi="宋体" w:hint="eastAsia"/>
          <w:sz w:val="18"/>
          <w:szCs w:val="18"/>
        </w:rPr>
        <w:t>图</w:t>
      </w:r>
      <w:r>
        <w:rPr>
          <w:rFonts w:ascii="宋体" w:hAnsi="宋体" w:hint="eastAsia"/>
          <w:sz w:val="18"/>
          <w:szCs w:val="18"/>
        </w:rPr>
        <w:t>2-1</w:t>
      </w:r>
      <w:r w:rsidR="003977F1">
        <w:rPr>
          <w:rFonts w:ascii="宋体" w:hAnsi="宋体" w:hint="eastAsia"/>
          <w:sz w:val="18"/>
          <w:szCs w:val="18"/>
        </w:rPr>
        <w:t>5</w:t>
      </w:r>
      <w:r>
        <w:rPr>
          <w:rFonts w:ascii="宋体" w:hAnsi="宋体" w:hint="eastAsia"/>
          <w:sz w:val="18"/>
          <w:szCs w:val="18"/>
        </w:rPr>
        <w:t>)</w:t>
      </w:r>
    </w:p>
    <w:p w:rsidR="00B6714F" w:rsidRDefault="00B6714F" w:rsidP="00B6714F">
      <w:pPr>
        <w:ind w:firstLineChars="900" w:firstLine="2160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2505075" cy="657225"/>
            <wp:effectExtent l="19050" t="0" r="9525" b="0"/>
            <wp:docPr id="25" name="图片 25" descr=")}IYNQ6F4}_9J4MLSR6F9{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)}IYNQ6F4}_9J4MLSR6F9{S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Default="00B6714F" w:rsidP="00B6714F">
      <w:pPr>
        <w:ind w:firstLineChars="1950" w:firstLine="3510"/>
        <w:rPr>
          <w:rFonts w:ascii="宋体" w:hAnsi="宋体" w:cs="宋体"/>
          <w:sz w:val="18"/>
          <w:szCs w:val="18"/>
        </w:rPr>
      </w:pPr>
      <w:r w:rsidRPr="00A9666A">
        <w:rPr>
          <w:rFonts w:ascii="宋体" w:hAnsi="宋体" w:cs="宋体" w:hint="eastAsia"/>
          <w:sz w:val="18"/>
          <w:szCs w:val="18"/>
        </w:rPr>
        <w:t>图</w:t>
      </w:r>
      <w:r>
        <w:rPr>
          <w:rFonts w:ascii="宋体" w:hAnsi="宋体" w:cs="宋体" w:hint="eastAsia"/>
          <w:sz w:val="18"/>
          <w:szCs w:val="18"/>
        </w:rPr>
        <w:t>2</w:t>
      </w:r>
      <w:r w:rsidRPr="00A9666A">
        <w:rPr>
          <w:rFonts w:ascii="宋体" w:hAnsi="宋体" w:cs="宋体" w:hint="eastAsia"/>
          <w:sz w:val="18"/>
          <w:szCs w:val="18"/>
        </w:rPr>
        <w:t>-</w:t>
      </w:r>
      <w:r>
        <w:rPr>
          <w:rFonts w:ascii="宋体" w:hAnsi="宋体" w:cs="宋体" w:hint="eastAsia"/>
          <w:sz w:val="18"/>
          <w:szCs w:val="18"/>
        </w:rPr>
        <w:t>1</w:t>
      </w:r>
      <w:r w:rsidR="003977F1">
        <w:rPr>
          <w:rFonts w:ascii="宋体" w:hAnsi="宋体" w:cs="宋体" w:hint="eastAsia"/>
          <w:sz w:val="18"/>
          <w:szCs w:val="18"/>
        </w:rPr>
        <w:t>4</w:t>
      </w:r>
    </w:p>
    <w:p w:rsidR="00B6714F" w:rsidRDefault="00B6714F" w:rsidP="00B6714F">
      <w:pPr>
        <w:ind w:firstLineChars="1300" w:firstLine="3120"/>
        <w:rPr>
          <w:rFonts w:ascii="宋体" w:hAnsi="宋体" w:cs="宋体"/>
          <w:sz w:val="24"/>
        </w:rPr>
      </w:pPr>
      <w:r>
        <w:rPr>
          <w:rFonts w:ascii="宋体" w:hAnsi="宋体" w:cs="宋体"/>
          <w:noProof/>
          <w:sz w:val="24"/>
        </w:rPr>
        <w:drawing>
          <wp:inline distT="0" distB="0" distL="0" distR="0">
            <wp:extent cx="971550" cy="962025"/>
            <wp:effectExtent l="19050" t="0" r="0" b="0"/>
            <wp:docPr id="26" name="图片 26" descr="@I%AAK6~~1PKWE$VYXSAWQ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@I%AAK6~~1PKWE$VYXSAWQ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14F" w:rsidRPr="00A9666A" w:rsidRDefault="00B6714F" w:rsidP="00B6714F">
      <w:pPr>
        <w:ind w:firstLineChars="1450" w:firstLine="3480"/>
        <w:rPr>
          <w:rFonts w:ascii="宋体" w:hAnsi="宋体" w:cs="宋体"/>
          <w:sz w:val="18"/>
          <w:szCs w:val="18"/>
        </w:rPr>
      </w:pPr>
      <w:r>
        <w:rPr>
          <w:rFonts w:ascii="宋体" w:hAnsi="宋体" w:cs="宋体" w:hint="eastAsia"/>
          <w:sz w:val="24"/>
        </w:rPr>
        <w:t xml:space="preserve"> </w:t>
      </w:r>
      <w:r w:rsidRPr="001C2D41">
        <w:rPr>
          <w:rFonts w:ascii="宋体" w:hAnsi="宋体" w:cs="宋体" w:hint="eastAsia"/>
          <w:sz w:val="18"/>
          <w:szCs w:val="18"/>
        </w:rPr>
        <w:t>图</w:t>
      </w:r>
      <w:r w:rsidR="003977F1">
        <w:rPr>
          <w:rFonts w:ascii="宋体" w:hAnsi="宋体" w:cs="宋体" w:hint="eastAsia"/>
          <w:sz w:val="18"/>
          <w:szCs w:val="18"/>
        </w:rPr>
        <w:t>2</w:t>
      </w:r>
      <w:r w:rsidRPr="001C2D41">
        <w:rPr>
          <w:rFonts w:ascii="宋体" w:hAnsi="宋体" w:cs="宋体" w:hint="eastAsia"/>
          <w:sz w:val="18"/>
          <w:szCs w:val="18"/>
        </w:rPr>
        <w:t>-</w:t>
      </w:r>
      <w:r w:rsidR="003977F1">
        <w:rPr>
          <w:rFonts w:ascii="宋体" w:hAnsi="宋体" w:cs="宋体" w:hint="eastAsia"/>
          <w:sz w:val="18"/>
          <w:szCs w:val="18"/>
        </w:rPr>
        <w:t>15</w:t>
      </w:r>
    </w:p>
    <w:p w:rsidR="00B6714F" w:rsidRPr="001C2D41" w:rsidRDefault="00B6714F" w:rsidP="00B6714F">
      <w:pPr>
        <w:rPr>
          <w:rFonts w:ascii="宋体" w:hAnsi="宋体" w:cs="宋体"/>
          <w:sz w:val="24"/>
        </w:rPr>
      </w:pP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</w:p>
    <w:p w:rsidR="00B6714F" w:rsidRPr="00387267" w:rsidRDefault="00B6714F" w:rsidP="00B6714F">
      <w:pPr>
        <w:rPr>
          <w:rFonts w:ascii="宋体" w:hAnsi="宋体"/>
          <w:sz w:val="18"/>
          <w:szCs w:val="18"/>
        </w:rPr>
      </w:pPr>
      <w:r>
        <w:rPr>
          <w:rFonts w:ascii="宋体" w:hAnsi="宋体" w:hint="eastAsia"/>
          <w:sz w:val="18"/>
          <w:szCs w:val="18"/>
        </w:rPr>
        <w:t>(5)</w:t>
      </w:r>
      <w:r w:rsidRPr="00387267">
        <w:rPr>
          <w:rFonts w:ascii="宋体" w:hAnsi="宋体" w:hint="eastAsia"/>
          <w:sz w:val="18"/>
          <w:szCs w:val="18"/>
        </w:rPr>
        <w:t>关闭软件</w:t>
      </w:r>
    </w:p>
    <w:p w:rsidR="00B6714F" w:rsidRPr="001C2D41" w:rsidRDefault="00B6714F" w:rsidP="00B6714F">
      <w:pPr>
        <w:rPr>
          <w:rFonts w:ascii="宋体" w:hAnsi="宋体"/>
          <w:sz w:val="18"/>
          <w:szCs w:val="18"/>
        </w:rPr>
      </w:pPr>
      <w:r w:rsidRPr="00387267">
        <w:rPr>
          <w:rFonts w:ascii="宋体" w:hAnsi="宋体" w:hint="eastAsia"/>
          <w:sz w:val="18"/>
          <w:szCs w:val="18"/>
        </w:rPr>
        <w:t xml:space="preserve">    </w:t>
      </w:r>
      <w:r w:rsidRPr="00387267">
        <w:rPr>
          <w:rFonts w:ascii="宋体" w:hAnsi="宋体" w:hint="eastAsia"/>
          <w:sz w:val="18"/>
          <w:szCs w:val="18"/>
        </w:rPr>
        <w:t>点击</w:t>
      </w:r>
      <w:r>
        <w:rPr>
          <w:rFonts w:ascii="宋体" w:hAnsi="宋体"/>
          <w:sz w:val="18"/>
          <w:szCs w:val="18"/>
        </w:rPr>
        <w:t>“</w:t>
      </w:r>
      <w:r w:rsidRPr="00387267">
        <w:rPr>
          <w:rFonts w:ascii="宋体" w:hAnsi="宋体" w:hint="eastAsia"/>
          <w:sz w:val="18"/>
          <w:szCs w:val="18"/>
        </w:rPr>
        <w:t>退出</w:t>
      </w:r>
      <w:r>
        <w:rPr>
          <w:rFonts w:ascii="宋体" w:hAnsi="宋体"/>
          <w:sz w:val="18"/>
          <w:szCs w:val="18"/>
        </w:rPr>
        <w:t>”</w:t>
      </w:r>
      <w:r>
        <w:rPr>
          <w:rFonts w:ascii="宋体" w:hAnsi="宋体" w:hint="eastAsia"/>
          <w:sz w:val="18"/>
          <w:szCs w:val="18"/>
        </w:rPr>
        <w:t>按钮即可。</w:t>
      </w:r>
    </w:p>
    <w:p w:rsidR="004358AB" w:rsidRDefault="004358AB" w:rsidP="00D31D50">
      <w:pPr>
        <w:spacing w:line="220" w:lineRule="atLeast"/>
      </w:pP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4A5A" w:rsidRDefault="008D4A5A" w:rsidP="00B6714F">
      <w:pPr>
        <w:spacing w:after="0"/>
      </w:pPr>
      <w:r>
        <w:separator/>
      </w:r>
    </w:p>
  </w:endnote>
  <w:endnote w:type="continuationSeparator" w:id="0">
    <w:p w:rsidR="008D4A5A" w:rsidRDefault="008D4A5A" w:rsidP="00B6714F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4A5A" w:rsidRDefault="008D4A5A" w:rsidP="00B6714F">
      <w:pPr>
        <w:spacing w:after="0"/>
      </w:pPr>
      <w:r>
        <w:separator/>
      </w:r>
    </w:p>
  </w:footnote>
  <w:footnote w:type="continuationSeparator" w:id="0">
    <w:p w:rsidR="008D4A5A" w:rsidRDefault="008D4A5A" w:rsidP="00B6714F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B1D5E"/>
    <w:rsid w:val="001734AE"/>
    <w:rsid w:val="00323B43"/>
    <w:rsid w:val="0033273F"/>
    <w:rsid w:val="003977F1"/>
    <w:rsid w:val="003D37D8"/>
    <w:rsid w:val="003F540C"/>
    <w:rsid w:val="00426133"/>
    <w:rsid w:val="004358AB"/>
    <w:rsid w:val="00583427"/>
    <w:rsid w:val="00640442"/>
    <w:rsid w:val="006D48CF"/>
    <w:rsid w:val="00850C75"/>
    <w:rsid w:val="008B7726"/>
    <w:rsid w:val="008D4A5A"/>
    <w:rsid w:val="00AA2012"/>
    <w:rsid w:val="00B6714F"/>
    <w:rsid w:val="00D31D50"/>
    <w:rsid w:val="00D430C4"/>
    <w:rsid w:val="00E657FE"/>
    <w:rsid w:val="00F6273A"/>
    <w:rsid w:val="00FB4BD6"/>
    <w:rsid w:val="00FE0B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6714F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6714F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6714F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6714F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714F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714F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213</Words>
  <Characters>1215</Characters>
  <Application>Microsoft Office Word</Application>
  <DocSecurity>0</DocSecurity>
  <Lines>10</Lines>
  <Paragraphs>2</Paragraphs>
  <ScaleCrop>false</ScaleCrop>
  <Company/>
  <LinksUpToDate>false</LinksUpToDate>
  <CharactersWithSpaces>1426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88</cp:revision>
  <dcterms:created xsi:type="dcterms:W3CDTF">2008-09-11T17:20:00Z</dcterms:created>
  <dcterms:modified xsi:type="dcterms:W3CDTF">2014-01-16T07:36:00Z</dcterms:modified>
</cp:coreProperties>
</file>